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A382" w14:textId="77777777" w:rsidR="00055634" w:rsidRDefault="00055634" w:rsidP="00055634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2 do Regulaminu Projektu „Integracja bez granic”</w:t>
      </w:r>
    </w:p>
    <w:p w14:paraId="2D5FA970" w14:textId="77777777" w:rsidR="00055634" w:rsidRDefault="00055634" w:rsidP="00055634">
      <w:pPr>
        <w:widowControl w:val="0"/>
        <w:autoSpaceDE w:val="0"/>
        <w:autoSpaceDN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OŚWIADCZENIE UCZESTNIKA PROJEKTU O WYRAŻENIU ZGODY NA PRZETWARZANIE DANYCH OSOBOWYCH ZGODNIE Z RODO</w:t>
      </w:r>
    </w:p>
    <w:p w14:paraId="49F40727" w14:textId="77777777" w:rsidR="00055634" w:rsidRDefault="00055634" w:rsidP="00055634">
      <w:pPr>
        <w:widowControl w:val="0"/>
        <w:autoSpaceDE w:val="0"/>
        <w:autoSpaceDN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Zgodnie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art.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13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14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Rozporządzenia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Parlamentu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Europejskiego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Rady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(UE)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2016/679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dnia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27</w:t>
      </w:r>
      <w:r>
        <w:rPr>
          <w:rFonts w:cstheme="minorHAnsi"/>
          <w:color w:val="000000"/>
          <w:spacing w:val="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kwietnia 2016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r.</w:t>
      </w:r>
      <w:r>
        <w:rPr>
          <w:rFonts w:cstheme="minorHAnsi"/>
          <w:color w:val="000000"/>
          <w:spacing w:val="2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sprawie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ochrony</w:t>
      </w:r>
      <w:r>
        <w:rPr>
          <w:rFonts w:cstheme="minorHAnsi"/>
          <w:color w:val="000000"/>
          <w:spacing w:val="2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osób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fizycznych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związku</w:t>
      </w:r>
      <w:r>
        <w:rPr>
          <w:rFonts w:cstheme="minorHAnsi"/>
          <w:color w:val="000000"/>
          <w:spacing w:val="2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2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przetwarzaniem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2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2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sprawie swobodnego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przepływu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takich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oraz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uchylenia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dyrektywy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95/46/WE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(ogólne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rozporządzenie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 ochronie danych,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dalej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„RODO”) informuje się, </w:t>
      </w:r>
      <w:r>
        <w:rPr>
          <w:rFonts w:cstheme="minorHAnsi"/>
          <w:color w:val="000000"/>
          <w:spacing w:val="-1"/>
          <w:sz w:val="24"/>
          <w:szCs w:val="24"/>
        </w:rPr>
        <w:t>że:</w:t>
      </w:r>
    </w:p>
    <w:p w14:paraId="31C3385D" w14:textId="77777777" w:rsidR="00055634" w:rsidRDefault="00055634" w:rsidP="000556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54" w:line="360" w:lineRule="auto"/>
        <w:ind w:left="426"/>
        <w:jc w:val="both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Administratorem Pani/Pana danych osobowych jest Consultor sp. z o.o. z siedzibą w Lublinie, ul. Mieszka I 6,  20-610 Lublin </w:t>
      </w:r>
      <w:r>
        <w:rPr>
          <w:rFonts w:eastAsia="Times New Roman" w:cstheme="minorHAnsi"/>
          <w:sz w:val="24"/>
          <w:szCs w:val="24"/>
          <w:lang w:eastAsia="pl-PL"/>
        </w:rPr>
        <w:t xml:space="preserve">oraz </w:t>
      </w:r>
      <w:r>
        <w:rPr>
          <w:rFonts w:eastAsia="Calibri" w:cstheme="minorHAnsi"/>
          <w:color w:val="000000"/>
          <w:sz w:val="24"/>
          <w:szCs w:val="24"/>
        </w:rPr>
        <w:t>Factory Talent Piotr Nowaczek ul. Aleja Niepodległości 63, 27-200 Starachowice.</w:t>
      </w: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 </w:t>
      </w:r>
    </w:p>
    <w:p w14:paraId="29560F6B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W sprawach z zakresu ochrony danych osobowych mogą Państwo kontaktować się z Inspektorem Danych osobowych pod adresem e-mail: info@consultor.pl </w:t>
      </w:r>
    </w:p>
    <w:p w14:paraId="659A4839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przetwarzane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celu</w:t>
      </w:r>
      <w:r>
        <w:rPr>
          <w:rFonts w:cstheme="minorHAnsi"/>
          <w:color w:val="000000"/>
          <w:spacing w:val="1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zawarcia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realizacji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projektu</w:t>
      </w:r>
      <w:r>
        <w:rPr>
          <w:rFonts w:cstheme="minorHAnsi"/>
          <w:color w:val="000000"/>
          <w:spacing w:val="1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„Integracja bez granic” </w:t>
      </w:r>
      <w:r>
        <w:rPr>
          <w:rFonts w:cstheme="minorHAnsi"/>
          <w:color w:val="000000"/>
          <w:spacing w:val="-2"/>
          <w:sz w:val="24"/>
          <w:szCs w:val="24"/>
        </w:rPr>
        <w:t>na</w:t>
      </w:r>
      <w:r>
        <w:rPr>
          <w:rFonts w:cstheme="minorHAnsi"/>
          <w:color w:val="000000"/>
          <w:spacing w:val="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podstawie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art.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6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ust. 1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lit.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a) RODO.</w:t>
      </w:r>
    </w:p>
    <w:p w14:paraId="6AD19011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Podanie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przez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Panią/Pana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jest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dobrowolne,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lecz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jest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warunkiem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uczestnictwa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7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 xml:space="preserve">w/w </w:t>
      </w:r>
      <w:r>
        <w:rPr>
          <w:rFonts w:cstheme="minorHAnsi"/>
          <w:color w:val="000000"/>
          <w:sz w:val="24"/>
          <w:szCs w:val="24"/>
        </w:rPr>
        <w:t>projekcie.</w:t>
      </w:r>
    </w:p>
    <w:p w14:paraId="0490C275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Niepodanie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uniemożliwi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uczestnictwo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w </w:t>
      </w:r>
      <w:r>
        <w:rPr>
          <w:rFonts w:cstheme="minorHAnsi"/>
          <w:color w:val="000000"/>
          <w:spacing w:val="1"/>
          <w:sz w:val="24"/>
          <w:szCs w:val="24"/>
        </w:rPr>
        <w:t>w/w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projekcie.</w:t>
      </w:r>
    </w:p>
    <w:p w14:paraId="4080B3BB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6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udostępniane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Instytucji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Zarządzającej</w:t>
      </w:r>
      <w:r>
        <w:rPr>
          <w:rFonts w:cstheme="minorHAnsi"/>
          <w:color w:val="000000"/>
          <w:spacing w:val="7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-</w:t>
      </w:r>
      <w:r>
        <w:rPr>
          <w:rFonts w:cstheme="minorHAnsi"/>
          <w:color w:val="000000"/>
          <w:spacing w:val="6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Zarządowi</w:t>
      </w:r>
      <w:r>
        <w:rPr>
          <w:rFonts w:cstheme="minorHAnsi"/>
          <w:color w:val="000000"/>
          <w:spacing w:val="6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Województwa Świętokrzyskiego</w:t>
      </w:r>
      <w:r>
        <w:rPr>
          <w:rFonts w:cstheme="minorHAnsi"/>
          <w:color w:val="000000"/>
          <w:spacing w:val="37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siedzibą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3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Kielcach,</w:t>
      </w:r>
      <w:r>
        <w:rPr>
          <w:rFonts w:cstheme="minorHAnsi"/>
          <w:color w:val="000000"/>
          <w:spacing w:val="3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al.</w:t>
      </w:r>
      <w:r>
        <w:rPr>
          <w:rFonts w:cstheme="minorHAnsi"/>
          <w:color w:val="000000"/>
          <w:spacing w:val="37"/>
          <w:sz w:val="24"/>
          <w:szCs w:val="24"/>
        </w:rPr>
        <w:t xml:space="preserve"> </w:t>
      </w:r>
      <w:r>
        <w:rPr>
          <w:rFonts w:cstheme="minorHAnsi"/>
          <w:color w:val="000000"/>
          <w:spacing w:val="-2"/>
          <w:sz w:val="24"/>
          <w:szCs w:val="24"/>
        </w:rPr>
        <w:t>IX</w:t>
      </w:r>
      <w:r>
        <w:rPr>
          <w:rFonts w:cstheme="minorHAnsi"/>
          <w:color w:val="000000"/>
          <w:spacing w:val="3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Wieków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Kielc</w:t>
      </w:r>
      <w:r>
        <w:rPr>
          <w:rFonts w:cstheme="minorHAnsi"/>
          <w:color w:val="000000"/>
          <w:spacing w:val="3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3,</w:t>
      </w:r>
      <w:r>
        <w:rPr>
          <w:rFonts w:cstheme="minorHAnsi"/>
          <w:color w:val="000000"/>
          <w:spacing w:val="3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pacing w:val="37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także</w:t>
      </w:r>
      <w:r>
        <w:rPr>
          <w:rFonts w:cstheme="minorHAnsi"/>
          <w:color w:val="000000"/>
          <w:spacing w:val="3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mogą</w:t>
      </w:r>
      <w:r>
        <w:rPr>
          <w:rFonts w:cstheme="minorHAnsi"/>
          <w:color w:val="000000"/>
          <w:spacing w:val="4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zostać</w:t>
      </w:r>
      <w:r>
        <w:rPr>
          <w:rFonts w:cstheme="minorHAnsi"/>
          <w:color w:val="000000"/>
          <w:spacing w:val="3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udostępnione podmiotom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uprawnionym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pacing w:val="-2"/>
          <w:sz w:val="24"/>
          <w:szCs w:val="24"/>
        </w:rPr>
        <w:t>do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ich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odbioru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na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podstawie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przepisów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powszechnie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obowiązującego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prawa oraz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uprawnionym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na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podstawie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umowy</w:t>
      </w:r>
      <w:r>
        <w:rPr>
          <w:rFonts w:cstheme="minorHAnsi"/>
          <w:color w:val="000000"/>
          <w:spacing w:val="-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nr</w:t>
      </w:r>
      <w:r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FESW.09.03-IZ.00.0012/23 </w:t>
      </w:r>
      <w:r>
        <w:rPr>
          <w:rFonts w:cstheme="minorHAnsi"/>
          <w:color w:val="000000"/>
          <w:sz w:val="24"/>
          <w:szCs w:val="24"/>
        </w:rPr>
        <w:t>o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dofinansowanie</w:t>
      </w:r>
      <w:r>
        <w:rPr>
          <w:rFonts w:cstheme="minorHAnsi"/>
          <w:color w:val="000000"/>
          <w:spacing w:val="-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projektu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„Integracja bez granic”</w:t>
      </w:r>
      <w:r>
        <w:rPr>
          <w:rFonts w:cstheme="minorHAnsi"/>
          <w:color w:val="000000"/>
          <w:spacing w:val="3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współfinansowanego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ze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środków</w:t>
      </w:r>
      <w:r>
        <w:rPr>
          <w:rFonts w:cstheme="minorHAnsi"/>
          <w:color w:val="000000"/>
          <w:spacing w:val="3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Europejskiego</w:t>
      </w:r>
      <w:r>
        <w:rPr>
          <w:rFonts w:cstheme="minorHAnsi"/>
          <w:color w:val="000000"/>
          <w:spacing w:val="3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Funduszu</w:t>
      </w:r>
      <w:r>
        <w:rPr>
          <w:rFonts w:cstheme="minorHAnsi"/>
          <w:color w:val="000000"/>
          <w:spacing w:val="3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Społecznego</w:t>
      </w:r>
      <w:r>
        <w:rPr>
          <w:rFonts w:cstheme="minorHAnsi"/>
          <w:color w:val="000000"/>
          <w:spacing w:val="3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Plus (EFS+) w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ramach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programu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regionalnego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Fundusze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Europejskie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dla Świętokrzyskiego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pacing w:val="2"/>
          <w:sz w:val="24"/>
          <w:szCs w:val="24"/>
        </w:rPr>
        <w:t>2021</w:t>
      </w:r>
      <w:r>
        <w:rPr>
          <w:rFonts w:cstheme="minorHAnsi"/>
          <w:color w:val="000000"/>
          <w:sz w:val="24"/>
          <w:szCs w:val="24"/>
        </w:rPr>
        <w:t>-2027.</w:t>
      </w:r>
    </w:p>
    <w:p w14:paraId="247BF3BD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Ponadto,</w:t>
      </w:r>
      <w:r>
        <w:rPr>
          <w:rFonts w:cstheme="minorHAnsi"/>
          <w:color w:val="000000"/>
          <w:spacing w:val="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informuje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się,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że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minister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właściwy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ds.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rozwoju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regionalnego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występuje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roli</w:t>
      </w:r>
      <w:r>
        <w:rPr>
          <w:rFonts w:cstheme="minorHAnsi"/>
          <w:color w:val="000000"/>
          <w:spacing w:val="16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administratora i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gestora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systemu CST2021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odpowiedzialnego</w:t>
      </w:r>
      <w:r>
        <w:rPr>
          <w:rFonts w:cstheme="minorHAnsi"/>
          <w:color w:val="000000"/>
          <w:spacing w:val="-1"/>
          <w:sz w:val="24"/>
          <w:szCs w:val="24"/>
        </w:rPr>
        <w:t xml:space="preserve"> za </w:t>
      </w:r>
      <w:r>
        <w:rPr>
          <w:rFonts w:cstheme="minorHAnsi"/>
          <w:color w:val="000000"/>
          <w:sz w:val="24"/>
          <w:szCs w:val="24"/>
        </w:rPr>
        <w:t>administrowanie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CST2021</w:t>
      </w:r>
      <w:r>
        <w:rPr>
          <w:rFonts w:cstheme="minorHAnsi"/>
          <w:color w:val="000000"/>
          <w:spacing w:val="-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poziomie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aplikacyjnym.</w:t>
      </w:r>
    </w:p>
    <w:p w14:paraId="4242553A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Posiada Pani/Pan prawo do cofnięcia zgody w dowolnym momencie bez wpływu na zgodność z prawem przetwarzania, którego dokonano na podstawie zgody przed jej </w:t>
      </w:r>
      <w:r>
        <w:rPr>
          <w:rFonts w:cstheme="minorHAnsi"/>
          <w:color w:val="000000"/>
          <w:sz w:val="24"/>
          <w:szCs w:val="24"/>
        </w:rPr>
        <w:lastRenderedPageBreak/>
        <w:t>cofnięciem.</w:t>
      </w:r>
    </w:p>
    <w:p w14:paraId="05CC7B6C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nie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przekazywane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poza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Europejski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Obszar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Gospodarczy</w:t>
      </w:r>
      <w:r>
        <w:rPr>
          <w:rFonts w:cstheme="minorHAnsi"/>
          <w:color w:val="000000"/>
          <w:spacing w:val="8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oraz organizacjom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międzynarodowym.</w:t>
      </w:r>
    </w:p>
    <w:p w14:paraId="10A7A08D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Pani/Pana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przechowywane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przez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okres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obowiązy</w:t>
      </w:r>
      <w:r>
        <w:rPr>
          <w:rFonts w:cstheme="minorHAnsi"/>
          <w:color w:val="000000"/>
          <w:sz w:val="24"/>
          <w:szCs w:val="24"/>
        </w:rPr>
        <w:t>wania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w/w</w:t>
      </w:r>
      <w:r>
        <w:rPr>
          <w:rFonts w:cstheme="minorHAnsi"/>
          <w:color w:val="000000"/>
          <w:spacing w:val="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projektu</w:t>
      </w:r>
      <w:r>
        <w:rPr>
          <w:rFonts w:cstheme="minorHAnsi"/>
          <w:color w:val="000000"/>
          <w:spacing w:val="1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 następnie przez okres wymagany przez odpowiednie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przepisy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zakresie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przechowywania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dokumentacji.</w:t>
      </w:r>
    </w:p>
    <w:p w14:paraId="09C6EB30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Posiada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Pani/Pan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prawo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do:</w:t>
      </w:r>
      <w:r>
        <w:rPr>
          <w:rFonts w:cstheme="minorHAnsi"/>
          <w:color w:val="000000"/>
          <w:spacing w:val="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uzyskania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informacji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</w:t>
      </w:r>
      <w:r>
        <w:rPr>
          <w:rFonts w:cstheme="minorHAnsi"/>
          <w:color w:val="000000"/>
          <w:spacing w:val="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przetwarzaniu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1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uprawnieniach przysługujących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zgodnie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</w:t>
      </w:r>
      <w:r>
        <w:rPr>
          <w:rFonts w:cstheme="minorHAnsi"/>
          <w:color w:val="000000"/>
          <w:spacing w:val="-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RODO,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dostępu</w:t>
      </w:r>
      <w:r>
        <w:rPr>
          <w:rFonts w:cstheme="minorHAnsi"/>
          <w:color w:val="000000"/>
          <w:spacing w:val="-1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treści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swoich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oraz</w:t>
      </w:r>
      <w:r>
        <w:rPr>
          <w:rFonts w:cstheme="minorHAnsi"/>
          <w:color w:val="000000"/>
          <w:spacing w:val="-1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ich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sprostowania,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także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 xml:space="preserve">prawo </w:t>
      </w:r>
      <w:r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usunięcia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ze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zbiorów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administratora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(chyba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że</w:t>
      </w:r>
      <w:r>
        <w:rPr>
          <w:rFonts w:cstheme="minorHAnsi"/>
          <w:color w:val="000000"/>
          <w:spacing w:val="64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dalsze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przetwarzanie</w:t>
      </w:r>
      <w:r>
        <w:rPr>
          <w:rFonts w:cstheme="minorHAnsi"/>
          <w:color w:val="000000"/>
          <w:spacing w:val="6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jest konieczne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dla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wykonania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obowiązku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prawnego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albo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-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celu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ustalenia,</w:t>
      </w:r>
      <w:r>
        <w:rPr>
          <w:rFonts w:cstheme="minorHAnsi"/>
          <w:color w:val="000000"/>
          <w:spacing w:val="-1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dochodzenia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lub</w:t>
      </w:r>
      <w:r>
        <w:rPr>
          <w:rFonts w:cstheme="minorHAnsi"/>
          <w:color w:val="000000"/>
          <w:spacing w:val="-8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obrony</w:t>
      </w:r>
      <w:r>
        <w:rPr>
          <w:rFonts w:cstheme="minorHAnsi"/>
          <w:color w:val="000000"/>
          <w:spacing w:val="-1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roszczeń), oraz</w:t>
      </w:r>
      <w:r>
        <w:rPr>
          <w:rFonts w:cstheme="minorHAnsi"/>
          <w:color w:val="000000"/>
          <w:spacing w:val="8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prawo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ograniczenia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przetwarzania,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przenoszenia</w:t>
      </w:r>
      <w:r>
        <w:rPr>
          <w:rFonts w:cstheme="minorHAnsi"/>
          <w:color w:val="000000"/>
          <w:spacing w:val="8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danych,</w:t>
      </w:r>
      <w:r>
        <w:rPr>
          <w:rFonts w:cstheme="minorHAnsi"/>
          <w:color w:val="000000"/>
          <w:spacing w:val="8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wniesienia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sprzeciwu</w:t>
      </w:r>
      <w:r>
        <w:rPr>
          <w:rFonts w:cstheme="minorHAnsi"/>
          <w:color w:val="000000"/>
          <w:spacing w:val="83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wobec przetwarzania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–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 przypadkach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i</w:t>
      </w:r>
      <w:r>
        <w:rPr>
          <w:rFonts w:cstheme="minorHAnsi"/>
          <w:color w:val="000000"/>
          <w:spacing w:val="1"/>
          <w:sz w:val="24"/>
          <w:szCs w:val="24"/>
        </w:rPr>
        <w:t xml:space="preserve"> na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warunkach określonych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5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RODO.</w:t>
      </w:r>
    </w:p>
    <w:p w14:paraId="2F393920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Posiada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Pani/Pan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prawo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do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wniesienia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skargi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pacing w:val="1"/>
          <w:sz w:val="24"/>
          <w:szCs w:val="24"/>
        </w:rPr>
        <w:t>do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Prezesa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Urzędu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Ochrony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Danych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Osobowych.</w:t>
      </w:r>
    </w:p>
    <w:p w14:paraId="41514C4E" w14:textId="77777777" w:rsidR="00055634" w:rsidRDefault="00055634" w:rsidP="0005563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pacing w:val="1"/>
          <w:sz w:val="24"/>
          <w:szCs w:val="24"/>
        </w:rPr>
        <w:t>Nie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będzie</w:t>
      </w:r>
      <w:r>
        <w:rPr>
          <w:rFonts w:cstheme="minorHAnsi"/>
          <w:color w:val="000000"/>
          <w:spacing w:val="39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Pani/Pan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podlegać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decyzjom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podejmowanym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w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sposób</w:t>
      </w:r>
      <w:r>
        <w:rPr>
          <w:rFonts w:cstheme="minorHAnsi"/>
          <w:color w:val="000000"/>
          <w:spacing w:val="4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zautomatyzowany</w:t>
      </w:r>
      <w:r>
        <w:rPr>
          <w:rFonts w:cstheme="minorHAnsi"/>
          <w:color w:val="000000"/>
          <w:spacing w:val="4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(bez</w:t>
      </w:r>
      <w:r>
        <w:rPr>
          <w:rFonts w:cstheme="minorHAnsi"/>
          <w:color w:val="000000"/>
          <w:spacing w:val="4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udziału człowieka).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Pani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pacing w:val="-1"/>
          <w:sz w:val="24"/>
          <w:szCs w:val="24"/>
        </w:rPr>
        <w:t>/Pana</w:t>
      </w:r>
      <w:r>
        <w:rPr>
          <w:rFonts w:cstheme="minorHAnsi"/>
          <w:color w:val="000000"/>
          <w:spacing w:val="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dane</w:t>
      </w:r>
      <w:r>
        <w:rPr>
          <w:rFonts w:cstheme="minorHAnsi"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osobowe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nie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będą</w:t>
      </w:r>
      <w:r>
        <w:rPr>
          <w:rFonts w:cstheme="minorHAnsi"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również wykorzystywane</w:t>
      </w:r>
      <w:r>
        <w:rPr>
          <w:rFonts w:cstheme="minorHAnsi"/>
          <w:color w:val="000000"/>
          <w:spacing w:val="1"/>
          <w:sz w:val="24"/>
          <w:szCs w:val="24"/>
        </w:rPr>
        <w:t xml:space="preserve"> do</w:t>
      </w:r>
      <w:r>
        <w:rPr>
          <w:rFonts w:cstheme="minorHAnsi"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profilowania.</w:t>
      </w:r>
    </w:p>
    <w:p w14:paraId="66E91158" w14:textId="77777777" w:rsidR="00055634" w:rsidRDefault="00055634" w:rsidP="00055634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</w:p>
    <w:p w14:paraId="164B41FA" w14:textId="77777777" w:rsidR="00055634" w:rsidRDefault="00055634" w:rsidP="00055634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Potwierdzam,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że zapoznałem(-am) się i</w:t>
      </w:r>
      <w:r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przyjmuję</w:t>
      </w:r>
      <w:r>
        <w:rPr>
          <w:rFonts w:cstheme="minorHAnsi"/>
          <w:b/>
          <w:color w:val="000000"/>
          <w:spacing w:val="-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do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wiadomości</w:t>
      </w:r>
      <w:r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powyższe</w:t>
      </w:r>
      <w:r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>
        <w:rPr>
          <w:rFonts w:cstheme="minorHAnsi"/>
          <w:b/>
          <w:color w:val="000000"/>
          <w:sz w:val="24"/>
          <w:szCs w:val="24"/>
        </w:rPr>
        <w:t>informacje.</w:t>
      </w:r>
    </w:p>
    <w:p w14:paraId="602EC19A" w14:textId="77777777" w:rsidR="00055634" w:rsidRDefault="00055634" w:rsidP="0005563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CC60A1B" w14:textId="77777777" w:rsidR="00055634" w:rsidRDefault="00055634" w:rsidP="0005563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47EB3DB" w14:textId="77777777" w:rsidR="00055634" w:rsidRDefault="00055634" w:rsidP="0005563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BC6B0C0" w14:textId="77777777" w:rsidR="00055634" w:rsidRDefault="00055634" w:rsidP="0005563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……………………………………………….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 xml:space="preserve">…….………..……….…………………………… </w:t>
      </w:r>
    </w:p>
    <w:p w14:paraId="30778793" w14:textId="77777777" w:rsidR="00055634" w:rsidRDefault="00055634" w:rsidP="0005563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Miejscowość i data </w:t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</w:r>
      <w:r>
        <w:rPr>
          <w:rFonts w:asciiTheme="minorHAnsi" w:hAnsiTheme="minorHAnsi" w:cstheme="minorHAnsi"/>
          <w:color w:val="auto"/>
        </w:rPr>
        <w:tab/>
        <w:t>Czytelny podpis Kandydata/-ki</w:t>
      </w:r>
    </w:p>
    <w:p w14:paraId="7498D35D" w14:textId="77777777" w:rsidR="00055634" w:rsidRDefault="00055634" w:rsidP="00055634">
      <w:pPr>
        <w:autoSpaceDE w:val="0"/>
        <w:autoSpaceDN w:val="0"/>
        <w:adjustRightInd w:val="0"/>
        <w:spacing w:after="54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5F18322" w14:textId="77777777" w:rsidR="00055634" w:rsidRDefault="00055634" w:rsidP="00055634"/>
    <w:p w14:paraId="290DFAF7" w14:textId="77777777" w:rsidR="003C1BDB" w:rsidRDefault="003C1BDB"/>
    <w:sectPr w:rsidR="003C1BDB" w:rsidSect="004F348E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9FC51" w14:textId="77777777" w:rsidR="004F348E" w:rsidRDefault="004F348E" w:rsidP="007C0750">
      <w:pPr>
        <w:spacing w:after="0" w:line="240" w:lineRule="auto"/>
      </w:pPr>
      <w:r>
        <w:separator/>
      </w:r>
    </w:p>
  </w:endnote>
  <w:endnote w:type="continuationSeparator" w:id="0">
    <w:p w14:paraId="3AFFF706" w14:textId="77777777" w:rsidR="004F348E" w:rsidRDefault="004F348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D5811" w14:textId="77777777" w:rsidR="002F2563" w:rsidRDefault="0097314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435A7854" wp14:editId="00C6FE8B">
          <wp:simplePos x="0" y="0"/>
          <wp:positionH relativeFrom="column">
            <wp:posOffset>4961890</wp:posOffset>
          </wp:positionH>
          <wp:positionV relativeFrom="paragraph">
            <wp:posOffset>119380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6D1FCDAB" wp14:editId="78221BA5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8B7E5A" wp14:editId="357B34D0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A5DB8A" wp14:editId="3FE41E04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D81FC0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D6053F9" wp14:editId="63824D19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B274" w14:textId="77777777" w:rsidR="004F348E" w:rsidRDefault="004F348E" w:rsidP="007C0750">
      <w:pPr>
        <w:spacing w:after="0" w:line="240" w:lineRule="auto"/>
      </w:pPr>
      <w:r>
        <w:separator/>
      </w:r>
    </w:p>
  </w:footnote>
  <w:footnote w:type="continuationSeparator" w:id="0">
    <w:p w14:paraId="2870A21D" w14:textId="77777777" w:rsidR="004F348E" w:rsidRDefault="004F348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3CE62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2A6A217F" wp14:editId="4493CDE4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E169DB" w14:textId="77777777" w:rsidR="00AD731C" w:rsidRDefault="00AD731C" w:rsidP="00471632">
    <w:pPr>
      <w:pStyle w:val="Nagwek"/>
    </w:pPr>
    <w:r w:rsidRPr="00AD731C">
      <w:t xml:space="preserve"> </w:t>
    </w:r>
  </w:p>
  <w:p w14:paraId="2CA6DD36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881349D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2FCC3644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754E8BFA" wp14:editId="615CE217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6777D7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Projekt ,,Integracja bez granic”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B20A3"/>
    <w:multiLevelType w:val="hybridMultilevel"/>
    <w:tmpl w:val="32903348"/>
    <w:lvl w:ilvl="0" w:tplc="CD9A02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3544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634"/>
    <w:rsid w:val="00084691"/>
    <w:rsid w:val="00184540"/>
    <w:rsid w:val="002407AB"/>
    <w:rsid w:val="00251C80"/>
    <w:rsid w:val="00292558"/>
    <w:rsid w:val="002F2563"/>
    <w:rsid w:val="003134C1"/>
    <w:rsid w:val="00365354"/>
    <w:rsid w:val="003C1BDB"/>
    <w:rsid w:val="0046297D"/>
    <w:rsid w:val="00471632"/>
    <w:rsid w:val="00477C20"/>
    <w:rsid w:val="004F348E"/>
    <w:rsid w:val="005872D1"/>
    <w:rsid w:val="00590A8D"/>
    <w:rsid w:val="005C2FFE"/>
    <w:rsid w:val="0066274E"/>
    <w:rsid w:val="007C0750"/>
    <w:rsid w:val="007E38F3"/>
    <w:rsid w:val="00857643"/>
    <w:rsid w:val="008A096B"/>
    <w:rsid w:val="00973144"/>
    <w:rsid w:val="009B2AEE"/>
    <w:rsid w:val="00A957F6"/>
    <w:rsid w:val="00AD731C"/>
    <w:rsid w:val="00B24397"/>
    <w:rsid w:val="00B37B4B"/>
    <w:rsid w:val="00B4611A"/>
    <w:rsid w:val="00B80AF7"/>
    <w:rsid w:val="00BE3260"/>
    <w:rsid w:val="00C5295D"/>
    <w:rsid w:val="00CF19D7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853AB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55634"/>
    <w:pPr>
      <w:ind w:left="720"/>
      <w:contextualSpacing/>
    </w:pPr>
  </w:style>
  <w:style w:type="paragraph" w:customStyle="1" w:styleId="Default">
    <w:name w:val="Default"/>
    <w:rsid w:val="000556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1DF7D-8787-487F-ACAD-B29299EF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2</cp:revision>
  <dcterms:created xsi:type="dcterms:W3CDTF">2024-01-26T11:01:00Z</dcterms:created>
  <dcterms:modified xsi:type="dcterms:W3CDTF">2024-01-26T11:01:00Z</dcterms:modified>
</cp:coreProperties>
</file>