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F2CF" w14:textId="77777777" w:rsidR="003E76AB" w:rsidRDefault="003E76AB" w:rsidP="003E76AB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1 do Regulaminu Projektu „Integracja bez granic”</w:t>
      </w:r>
    </w:p>
    <w:p w14:paraId="768DB75A" w14:textId="77777777" w:rsidR="003E76AB" w:rsidRDefault="003E76AB" w:rsidP="003E76AB">
      <w:pPr>
        <w:ind w:right="34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FORMULARZ REKRUTACYJNY DO PROJEKTU</w:t>
      </w:r>
    </w:p>
    <w:p w14:paraId="35BFF4D4" w14:textId="77777777" w:rsidR="003E76AB" w:rsidRDefault="003E76AB" w:rsidP="003E76AB">
      <w:pPr>
        <w:ind w:right="32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,,Integracja bez granic” </w:t>
      </w:r>
      <w:bookmarkStart w:id="0" w:name="_Hlk152586146"/>
      <w:r>
        <w:rPr>
          <w:rFonts w:cstheme="minorHAnsi"/>
          <w:b/>
          <w:sz w:val="24"/>
          <w:szCs w:val="24"/>
        </w:rPr>
        <w:t xml:space="preserve">nr </w:t>
      </w:r>
      <w:bookmarkEnd w:id="0"/>
      <w:r>
        <w:rPr>
          <w:rFonts w:cstheme="minorHAnsi"/>
          <w:b/>
          <w:sz w:val="24"/>
          <w:szCs w:val="24"/>
        </w:rPr>
        <w:t xml:space="preserve">FESW.09.03-IZ.00-0012/23 </w:t>
      </w:r>
    </w:p>
    <w:p w14:paraId="202029AE" w14:textId="77777777" w:rsidR="003E76AB" w:rsidRDefault="003E76AB" w:rsidP="003E76AB">
      <w:pPr>
        <w:tabs>
          <w:tab w:val="left" w:pos="9177"/>
        </w:tabs>
        <w:ind w:right="3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Projekt realizowany w ramach Programu Fundusze Europejskie dla Świętokrzyskiego 2021-2027 współfinansowany  z Europejskiego Funduszu Społecznego Plus.  Priorytet 9 Usługi społeczne i zdrowotne Działanie 9.3 Aktywna integracja społeczna i zawodowa obywateli państw trzecich.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3E76AB" w14:paraId="35615DC0" w14:textId="77777777" w:rsidTr="00241B5A"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EBC8B0" w14:textId="77777777" w:rsidR="003E76AB" w:rsidRDefault="003E76AB" w:rsidP="00241B5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Data wpływu formularza zgłoszeniowego  i podpis osoby przyjmującej </w:t>
            </w:r>
            <w:r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7EBE8F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3565481" w14:textId="77777777" w:rsidR="003E76AB" w:rsidRDefault="003E76AB" w:rsidP="003E76AB">
      <w:pPr>
        <w:spacing w:line="240" w:lineRule="auto"/>
        <w:jc w:val="both"/>
        <w:rPr>
          <w:rFonts w:cstheme="minorHAnsi"/>
          <w:color w:val="0D0D0D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Wymagane jest wypełnienie </w:t>
      </w:r>
      <w:r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>
        <w:rPr>
          <w:rFonts w:cstheme="minorHAnsi"/>
          <w:sz w:val="24"/>
          <w:szCs w:val="24"/>
        </w:rPr>
        <w:t xml:space="preserve"> właściwej odpowiedzi. Formularz zgłoszeniowy należy opatrzeć </w:t>
      </w:r>
      <w:r>
        <w:rPr>
          <w:rFonts w:cstheme="minorHAnsi"/>
          <w:b/>
          <w:sz w:val="24"/>
          <w:szCs w:val="24"/>
          <w:u w:val="single"/>
        </w:rPr>
        <w:t>czytelnym podpisem</w:t>
      </w:r>
      <w:r>
        <w:rPr>
          <w:rFonts w:cstheme="minorHAnsi"/>
          <w:sz w:val="24"/>
          <w:szCs w:val="24"/>
        </w:rPr>
        <w:t xml:space="preserve"> w wyznaczonym miejscu. Formularz musi być </w:t>
      </w:r>
      <w:r>
        <w:rPr>
          <w:rFonts w:cstheme="minorHAnsi"/>
          <w:b/>
          <w:sz w:val="24"/>
          <w:szCs w:val="24"/>
          <w:u w:val="single"/>
        </w:rPr>
        <w:t>wypełniony czytelnie</w:t>
      </w:r>
      <w:r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Ind w:w="0" w:type="dxa"/>
        <w:tblLook w:val="04A0" w:firstRow="1" w:lastRow="0" w:firstColumn="1" w:lastColumn="0" w:noHBand="0" w:noVBand="1"/>
      </w:tblPr>
      <w:tblGrid>
        <w:gridCol w:w="3376"/>
        <w:gridCol w:w="409"/>
        <w:gridCol w:w="2594"/>
        <w:gridCol w:w="3108"/>
      </w:tblGrid>
      <w:tr w:rsidR="003E76AB" w14:paraId="39D64BE3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F4DD30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3E76AB" w14:paraId="4256425A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2A07F2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CFDF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7F0DFE4B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3C5436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E91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509C8203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E1907C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CE06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3E76AB" w14:paraId="2FF76B8F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349205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96FE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52F6557E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E62C42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BB9D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305F4A2F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3AAC59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98D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753B20B4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ADBD3F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15C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27D81CA7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628403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5335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50432B7C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00B03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zamieszkania lub przebywania</w:t>
            </w:r>
            <w:r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3E76AB" w14:paraId="5132C615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322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3E76AB" w14:paraId="1CA3CF9C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FF74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C73A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DDDA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3E76AB" w14:paraId="12C6CDCC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5E3A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A6A5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DE08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3E76AB" w14:paraId="5DBE0AAD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CC5F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3A5E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3E76AB" w14:paraId="1505E961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8994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Zamieszkuję teren: </w:t>
            </w:r>
          </w:p>
          <w:p w14:paraId="1C26E0D6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gęsto zaludniony (miasta, centra miejskie, obszary miejskie – DEGURBA 1)</w:t>
            </w:r>
          </w:p>
          <w:p w14:paraId="1A8C4511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pośredni (miasta, przedmieścia – DEGURBA 2)</w:t>
            </w:r>
          </w:p>
          <w:p w14:paraId="1242500E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słabo zaludniony (wiejski – DEGURBA 3)</w:t>
            </w:r>
          </w:p>
        </w:tc>
      </w:tr>
      <w:tr w:rsidR="003E76AB" w14:paraId="12449D17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6DBDF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C53E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0A46ECCC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4B2C5B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9751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270E50D9" w14:textId="77777777" w:rsidTr="00241B5A">
        <w:trPr>
          <w:trHeight w:val="397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F71703" w14:textId="77777777" w:rsidR="003E76AB" w:rsidRDefault="003E76AB" w:rsidP="00241B5A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6B3AC42D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D660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brak</w:t>
            </w:r>
            <w:r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0]</w:t>
            </w:r>
          </w:p>
          <w:p w14:paraId="2B210D99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podstawowe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1]</w:t>
            </w:r>
          </w:p>
          <w:p w14:paraId="2E136F90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gimnazjalnej) [poziom ISCED 2]</w:t>
            </w:r>
          </w:p>
          <w:p w14:paraId="3AABBE01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ponadgimnazjalne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3]</w:t>
            </w:r>
          </w:p>
          <w:p w14:paraId="69A50C45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policealne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4]</w:t>
            </w:r>
          </w:p>
          <w:p w14:paraId="7BD4A015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</w:t>
            </w:r>
            <w:r>
              <w:rPr>
                <w:rFonts w:cstheme="minorHAnsi"/>
                <w:b/>
                <w:sz w:val="24"/>
                <w:szCs w:val="24"/>
              </w:rPr>
              <w:t>wyższe</w:t>
            </w:r>
            <w:r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3E76AB" w14:paraId="1EF72FC9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405B30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3E76AB" w14:paraId="5CED66F8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F0E280" w14:textId="77777777" w:rsidR="003E76AB" w:rsidRDefault="003E76AB" w:rsidP="00241B5A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332E0FFC" w14:textId="77777777" w:rsidR="003E76AB" w:rsidRDefault="003E76AB" w:rsidP="00241B5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</w:t>
            </w:r>
            <w:r>
              <w:rPr>
                <w:sz w:val="24"/>
                <w:szCs w:val="24"/>
              </w:rPr>
              <w:lastRenderedPageBreak/>
              <w:t>poszukiwanie zatrudnienia. 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F4F7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3E76AB" w14:paraId="07922CE7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941DA0" w14:textId="77777777" w:rsidR="003E76AB" w:rsidRDefault="003E76AB" w:rsidP="00241B5A">
            <w:pPr>
              <w:spacing w:line="276" w:lineRule="auto"/>
              <w:rPr>
                <w:rFonts w:eastAsia="Times New Roman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3F413B52" w14:textId="77777777" w:rsidR="003E76AB" w:rsidRDefault="003E76AB" w:rsidP="00241B5A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9B78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3E76AB" w14:paraId="3296BFD3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15963" w14:textId="77777777" w:rsidR="003E76AB" w:rsidRDefault="003E76AB" w:rsidP="00241B5A">
            <w:pPr>
              <w:spacing w:line="276" w:lineRule="auto"/>
              <w:jc w:val="both"/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335ED8AC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58AB10AE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35ABC704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19FEBC32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bezrobotnych;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988A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3E76AB" w14:paraId="2B2A6893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49C563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pracująca na terenie woj. świętokrzyskiego</w:t>
            </w:r>
          </w:p>
          <w:p w14:paraId="15264899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Osoba:</w:t>
            </w:r>
          </w:p>
          <w:p w14:paraId="78BBE30E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a) w wieku od 15 do 89 lat, która: wykonuje pracę, za którą otrzymuje wynagrodzenie, z której czerpie zyski lub korzyści rodzinne;</w:t>
            </w:r>
          </w:p>
          <w:p w14:paraId="5B02893E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b) posiadająca zatrudnienie lub własną działalność, która jednak chwilowo nie pracuje (ze względu na np. chorobę, urlop, spór pracowniczy czy kształcenie się lub szkolenie) lub</w:t>
            </w:r>
          </w:p>
          <w:p w14:paraId="0B5804CA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c) produkująca towary rolne, których główna część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przeznaczona jest na sprzedaż lub barter.</w:t>
            </w:r>
          </w:p>
          <w:p w14:paraId="4ABC7720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 osoby pracujące uznaje się również:</w:t>
            </w:r>
          </w:p>
          <w:p w14:paraId="3B32D3E0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a) osoby prowadzące działalność na własny rachunek, czyli prowadzące działalność gospodarczą lub działalność, o której mowa w art. 5 ustawy z dnia 6 marca 2018 r. – Prawo przedsiębiorców (Dz. U. z 2023 r. poz. 221), gospodarstwo rolne lub praktykę zawodową, o ile spełniony jest jeden z poniższych warunków:</w:t>
            </w:r>
          </w:p>
          <w:p w14:paraId="27F71CA1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i) osoba pracuje w swojej działalności, praktyce zawodowej lub</w:t>
            </w:r>
          </w:p>
          <w:p w14:paraId="4E1227AD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gospodarstwie rolnym w celu uzyskania dochodu, nawet jeżeli</w:t>
            </w:r>
          </w:p>
          <w:p w14:paraId="2988F3DC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przedsiębiorstwo nie osiąga zysków;</w:t>
            </w:r>
          </w:p>
          <w:p w14:paraId="06001ADD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ii) osoba poświęca czas na prowadzenie działalności gospodarczej,</w:t>
            </w:r>
          </w:p>
          <w:p w14:paraId="4D133EE4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siatki rybackie, aby móc dalej pracować; osoby uczestniczące w konferencjach, konwencjach lub seminariach);</w:t>
            </w:r>
          </w:p>
          <w:p w14:paraId="766089EA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</w:t>
            </w:r>
          </w:p>
          <w:p w14:paraId="7097D515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wkład w działalność gospodarczą, gospodarstwo rolne lub praktykę zawodową będącą w posiadaniu lub prowadzoną przez spokrewnionego członka tego samego gospodarstwa domowego;</w:t>
            </w:r>
          </w:p>
          <w:p w14:paraId="0BD6893C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b) bezpłatnie pomagającego osobie prowadzącej działalność członka rodziny, który jest uznawany za „osobę prowadzącą działalność na własny rachunek”;</w:t>
            </w:r>
          </w:p>
          <w:p w14:paraId="405B66FD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c) osoby przebywające na urlopie macierzyńskim/ rodzicielskim/ wychowawczym, o których mowa w ustawie z dnia 26 czerwca 1974 r. –Kodeks pracy (Dz. U. z 2022 r. poz.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1510, z późn. zm.), chyba że są zarejestrowane już jako bezrobotne (wówczas status bezrobotnego ma pierwszeństwo);</w:t>
            </w:r>
          </w:p>
          <w:p w14:paraId="0D8AC77D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d) studenci, którzy są zatrudnieni lub prowadzą działalność gospodarczą;</w:t>
            </w:r>
          </w:p>
          <w:p w14:paraId="2013B624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e) osoby skierowane do odbycia zatrudnienia subsydiowanego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519B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3E76AB" w14:paraId="355BB3DF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FA8AE6" w14:textId="77777777" w:rsidR="003E76AB" w:rsidRDefault="003E76AB" w:rsidP="00241B5A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Osoba ucząca się na terenie woj. świętokrzyskiego</w:t>
            </w:r>
          </w:p>
          <w:p w14:paraId="6AAF5592" w14:textId="77777777" w:rsidR="003E76AB" w:rsidRDefault="003E76AB" w:rsidP="00241B5A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AED5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1AA17B1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3E76AB" w14:paraId="7F31F0BE" w14:textId="77777777" w:rsidTr="00241B5A">
        <w:trPr>
          <w:trHeight w:val="397"/>
        </w:trPr>
        <w:tc>
          <w:tcPr>
            <w:tcW w:w="9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0524C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3E76AB" w14:paraId="1EF329D2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ED9FA3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objętych ochroną czasową w Polsce w związku z agresją Federacji Rosyjskiej w Ukrainie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F85E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8722B48" w14:textId="77777777" w:rsidR="003E76AB" w:rsidRDefault="003E76AB" w:rsidP="00241B5A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5A27B846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982DC2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76206ED3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7E86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92ACDD8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76AB" w14:paraId="54E11682" w14:textId="77777777" w:rsidTr="00241B5A">
        <w:trPr>
          <w:trHeight w:val="397"/>
        </w:trPr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D54958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8EBB" w14:textId="77777777" w:rsidR="003E76AB" w:rsidRDefault="003E76AB" w:rsidP="00241B5A">
            <w:pPr>
              <w:tabs>
                <w:tab w:val="left" w:pos="632"/>
                <w:tab w:val="left" w:pos="89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>
              <w:rPr>
                <w:rFonts w:cstheme="minorHAnsi"/>
                <w:sz w:val="24"/>
                <w:szCs w:val="24"/>
              </w:rPr>
              <w:br/>
              <w:t>□ znacznym            □ zaburzenia psychiczne</w:t>
            </w:r>
          </w:p>
          <w:p w14:paraId="264F8D01" w14:textId="77777777" w:rsidR="003E76AB" w:rsidRDefault="003E76AB" w:rsidP="00241B5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□ nie dotyczy</w:t>
            </w:r>
          </w:p>
        </w:tc>
      </w:tr>
      <w:tr w:rsidR="003E76AB" w14:paraId="7C452F76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96D70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02585754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EBBD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2DD26A4F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E76AB" w14:paraId="0940AFE1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3ACF1C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C2827C9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0FDA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0EC031F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E76AB" w14:paraId="4577EAE4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A808A2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765FE3AC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3FDC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52D4B6DC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□ Odmowa udzielenia </w:t>
            </w:r>
            <w:r>
              <w:rPr>
                <w:rFonts w:cstheme="minorHAnsi"/>
                <w:sz w:val="24"/>
                <w:szCs w:val="24"/>
              </w:rPr>
              <w:lastRenderedPageBreak/>
              <w:t>informacji</w:t>
            </w:r>
          </w:p>
        </w:tc>
      </w:tr>
      <w:tr w:rsidR="003E76AB" w14:paraId="18F9BD34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B05EB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Jestem osoba w kryzysie bezdomności, dotknięta wykluczeniem z dostępu do mieszkań lub zagrożona bezdomnością</w:t>
            </w:r>
          </w:p>
          <w:p w14:paraId="1E9EE117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502DE53A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0BBFD2EA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590B239D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1840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1D491D67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3E76AB" w14:paraId="53B92C75" w14:textId="77777777" w:rsidTr="00241B5A">
        <w:trPr>
          <w:trHeight w:val="39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DC43FD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0029216C" w14:textId="77777777" w:rsidR="003E76AB" w:rsidRDefault="003E76AB" w:rsidP="00241B5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4F3DDE9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1DE5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25A8B1C9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</w:tbl>
    <w:p w14:paraId="01EB6670" w14:textId="77777777" w:rsidR="003E76AB" w:rsidRDefault="003E76AB" w:rsidP="003E76AB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Ind w:w="0" w:type="dxa"/>
        <w:tblLook w:val="04A0" w:firstRow="1" w:lastRow="0" w:firstColumn="1" w:lastColumn="0" w:noHBand="0" w:noVBand="1"/>
      </w:tblPr>
      <w:tblGrid>
        <w:gridCol w:w="9428"/>
      </w:tblGrid>
      <w:tr w:rsidR="003E76AB" w14:paraId="3DA54429" w14:textId="77777777" w:rsidTr="00241B5A">
        <w:trPr>
          <w:trHeight w:val="39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C599AC" w14:textId="77777777" w:rsidR="003E76AB" w:rsidRDefault="003E76AB" w:rsidP="00241B5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sz w:val="24"/>
                <w:szCs w:val="24"/>
              </w:rPr>
              <w:br w:type="page"/>
            </w:r>
            <w:r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3E76AB" w14:paraId="3EF022CE" w14:textId="77777777" w:rsidTr="00241B5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C039" w14:textId="77777777" w:rsidR="003E76AB" w:rsidRDefault="003E76AB" w:rsidP="00241B5A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Ja niżej </w:t>
            </w:r>
            <w:r>
              <w:rPr>
                <w:rFonts w:cstheme="minorHAnsi"/>
                <w:sz w:val="24"/>
                <w:szCs w:val="24"/>
              </w:rPr>
              <w:lastRenderedPageBreak/>
              <w:t>podpisany/a....................................................................................................................................</w:t>
            </w:r>
          </w:p>
          <w:p w14:paraId="6ABF10B0" w14:textId="77777777" w:rsidR="003E76AB" w:rsidRDefault="003E76AB" w:rsidP="00241B5A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3E76AB" w14:paraId="320DE44D" w14:textId="77777777" w:rsidTr="00241B5A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DC6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Oświadczam, że zgłaszam z własnej inicjatywy chęć udziału w Projekcie „Integracja bez granic” współfinansowanego ze środków Unii Europejskiej w ramach</w:t>
            </w:r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>EFS+. Realizowanego przez CONSULTOR Sp. z .o.o. w partnerstwie z Factory Talent Piotr Nowaczek.</w:t>
            </w:r>
          </w:p>
          <w:p w14:paraId="05DB4C9B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360" w:lineRule="auto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zostałem/łam poinformowany/na, że projekt jest finansowany ze środków Unii Europejskiej oraz budżetu państwa w ramach Funduszy Europejskich dla Świętokrzyskiego na lata 2021-2027.</w:t>
            </w:r>
            <w:r>
              <w:rPr>
                <w:rFonts w:ascii="Open Sans" w:eastAsia="Times New Roman" w:hAnsi="Open Sans" w:cs="Times New Roman"/>
                <w:b/>
                <w:bCs/>
                <w:sz w:val="27"/>
                <w:szCs w:val="27"/>
                <w:bdr w:val="none" w:sz="0" w:space="0" w:color="auto" w:frame="1"/>
                <w:lang w:eastAsia="pl-PL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Zakres interwencji: Działania na rzecz integracji społecznej obywateli państw trzecich. Priorytet 9. Usługi społeczne i zdrowotne Działanie 9.3 Aktywna integracja społeczna i zawodowa obywateli państw trzecich. Projekt współfinansowany ze środków UE w ramach Europejskiego Funduszu Społecznego  Plus  (EFS+).</w:t>
            </w:r>
          </w:p>
          <w:p w14:paraId="49168836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00745869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zapoznałem/am się z Regulaminem projektu „Integracja bez granic” oraz akceptuję jego warunki.</w:t>
            </w:r>
          </w:p>
          <w:p w14:paraId="0A7070FD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16AB6046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Realizatorów Projektu  o zmianach danych zawartych w formularzu zgłoszeniowym.</w:t>
            </w:r>
          </w:p>
          <w:p w14:paraId="47990B8C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Zostałem/am poinformowany/a, że złożenie Formularza rekrutacyjnego nie jest równoznaczne z zakwalifikowaniem do udziału.</w:t>
            </w:r>
          </w:p>
          <w:p w14:paraId="555CDF33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17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Zostałem/am poinformowany/a o możliwości odmowy podania danych wrażliwych, tj. danych rasowych i etnicznych oraz dotyczących stanu zdrowia.</w:t>
            </w:r>
          </w:p>
          <w:p w14:paraId="66EB87E2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12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Zostałem/am poinformowany/a o obowiązku udziału w badaniach ewaluacyjnych prowadzonych przez Realizatorów projektu oraz podmioty zewnętrzne na zlecenie </w:t>
            </w:r>
            <w:r>
              <w:rPr>
                <w:rFonts w:cstheme="minorHAnsi"/>
                <w:sz w:val="24"/>
                <w:szCs w:val="24"/>
              </w:rPr>
              <w:lastRenderedPageBreak/>
              <w:t>Instytucji Zarządzającej.</w:t>
            </w:r>
          </w:p>
          <w:p w14:paraId="74C8D991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584F822A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Zostałam/em poinformowana/y, że szkolenia mogą się odbywać w innej miejscowości niż moje miejsce zamieszkania. Wyrażam zgodę na odbycie szkolenia w innym miejscu niż moje miejsce zamieszkania.</w:t>
            </w:r>
          </w:p>
          <w:p w14:paraId="7D417413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185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Realizatorów projektu.</w:t>
            </w:r>
          </w:p>
          <w:p w14:paraId="530EEF8B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Deklaruję uczestnictwo w całym cyklu wsparcia (w minimalnym 80% wymiarze w odniesieniu do szkoleń/kursów), równocześnie zobowiązuję się, że w przypadku rezygnacji z uczestnictwa w projekcie niezwłocznie poinformuję o tym Pracownika Biura Projektu.</w:t>
            </w:r>
          </w:p>
          <w:p w14:paraId="7F087E09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Zarządzającej.</w:t>
            </w:r>
          </w:p>
          <w:p w14:paraId="03D8179C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98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Oświadczam, że zostałem/am poinformowany/na o prawie dostępu do treści swoich danych osobowych przez Realizatorów projektu oraz Instytucję Zarządzającą.</w:t>
            </w:r>
          </w:p>
          <w:p w14:paraId="140E645C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Realizatorom projektu dane dotyczące mojej sytuacji po zakończeniu udziału w projekcie. Wyrażam zgodę na przekazanie Organizatorom Projektu danych potrzebnych do monitorowania wskaźników kluczowych oraz przeprowadzenia ewaluacji.</w:t>
            </w:r>
          </w:p>
          <w:p w14:paraId="072CE91A" w14:textId="77777777" w:rsidR="003E76AB" w:rsidRDefault="003E76AB" w:rsidP="00241B5A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Potwierdzam 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60F74F74" w14:textId="77777777" w:rsidR="003E76AB" w:rsidRDefault="003E76AB" w:rsidP="00241B5A">
            <w:pPr>
              <w:numPr>
                <w:ilvl w:val="0"/>
                <w:numId w:val="1"/>
              </w:num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Zobowiązuję się do niezwłocznego poinformowania Realizatorów o wszelkich zmianach dotyczących danych podanych przeze mnie w niniejszym formularzu.</w:t>
            </w:r>
          </w:p>
          <w:p w14:paraId="0AAFFA26" w14:textId="77777777" w:rsidR="003E76AB" w:rsidRDefault="003E76AB" w:rsidP="00241B5A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1C1C3197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                        </w:t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00A720A9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269CACB7" w14:textId="77777777" w:rsidR="003E76AB" w:rsidRDefault="003E76AB" w:rsidP="00241B5A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639AC098" w14:textId="77777777" w:rsidR="003E76AB" w:rsidRDefault="003E76AB" w:rsidP="00241B5A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w Lublinie oraz Factory Talent Piotr Nowaczek z siedzibą w Starachowicach dla potrzeb obecnej i przyszłych rekrutacji zgodnie z Rozporządzeniem Parlamentu Europejskiego i Rady (UE) 2016/679 z dnia 27 kwietnia 2016 r. w sprawie ochrony </w:t>
            </w:r>
            <w:r>
              <w:rPr>
                <w:rFonts w:cstheme="minorHAnsi"/>
                <w:sz w:val="24"/>
                <w:szCs w:val="24"/>
              </w:rPr>
              <w:lastRenderedPageBreak/>
              <w:t>osób fizycznych w związku z przetwarzaniem danych osobowych i w sprawie swobodnego przepływu takich danych oraz uchylenia dyrektywy 95/46/WE (ogólne rozporządzenie o ochronie danych), publ.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42DB83F0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7A6161F4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………………………………………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>……………………………………………………………………</w:t>
            </w:r>
          </w:p>
          <w:p w14:paraId="04F7D0B2" w14:textId="77777777" w:rsidR="003E76AB" w:rsidRDefault="003E76AB" w:rsidP="00241B5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Miejscowość i data</w:t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59FC3B2F" w14:textId="77777777" w:rsidR="003E76AB" w:rsidRDefault="003E76AB" w:rsidP="003E76AB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WRAZ Z FORMULARZEM REKRUTACYJNYM PRZEDKŁADAM:</w:t>
      </w:r>
    </w:p>
    <w:p w14:paraId="3C77526A" w14:textId="77777777" w:rsidR="003E76AB" w:rsidRDefault="003E76AB" w:rsidP="003E76AB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Regulamin udziału w projekcie „Integracja bez granic”</w:t>
      </w:r>
      <w:r>
        <w:rPr>
          <w:rFonts w:cstheme="minorHAnsi"/>
          <w:sz w:val="24"/>
          <w:szCs w:val="24"/>
        </w:rPr>
        <w:t xml:space="preserve"> wraz z załącznikami:</w:t>
      </w:r>
    </w:p>
    <w:p w14:paraId="48A18C44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rekrutacyjny – załącznik nr 1.</w:t>
      </w:r>
    </w:p>
    <w:p w14:paraId="788EEBC9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uczestnika projektu o wyrażeniu zgody na przetwarzanie danych osobowych zgodnie z RODO – załącznik nr 2.</w:t>
      </w:r>
    </w:p>
    <w:p w14:paraId="1DF86B1E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nieotrzymywaniu jednocześnie wsparcia w więcej niż w jednym projekcie z zakresu aktywizacji społeczno-zawodowej dofinansowanym ze środków Europejskiego Funduszu Społecznego Plus – załącznik nr 3.</w:t>
      </w:r>
    </w:p>
    <w:p w14:paraId="5E32235B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Dokument upoważniający do pobytu i/lub pracy w PL (karta pobytu (czasowego, stałego lub rezydenta długoterminowego UE) lub dokument potwierdzający objęcie ochroną) – </w:t>
      </w:r>
      <w:r>
        <w:t xml:space="preserve">należy </w:t>
      </w:r>
      <w:r>
        <w:rPr>
          <w:rFonts w:cstheme="minorHAnsi"/>
          <w:sz w:val="24"/>
          <w:szCs w:val="24"/>
        </w:rPr>
        <w:t>dołączyć kopię dokumentu potwierdzającego nadanie numeru PESEL.</w:t>
      </w:r>
    </w:p>
    <w:p w14:paraId="44834282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textAlignment w:val="baseline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Klauzula informacyjna. </w:t>
      </w:r>
    </w:p>
    <w:p w14:paraId="7A9B5701" w14:textId="77777777" w:rsidR="003E76AB" w:rsidRDefault="003E76AB" w:rsidP="003E76AB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3465C324" w14:textId="77777777" w:rsidR="003E76AB" w:rsidRDefault="003E76AB" w:rsidP="003E76AB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Dodatkowo jeśli dotyczy:</w:t>
      </w:r>
    </w:p>
    <w:p w14:paraId="3EFC06A2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Oświadczenie o zamieszkiwaniu /przebywaniu na obszarze województwa świętokrzyskiego w rozumieniu przepisów Kodeksu Cywilnego – załącznik nr 4.</w:t>
      </w:r>
    </w:p>
    <w:p w14:paraId="6597446C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 xml:space="preserve">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</w:t>
      </w:r>
      <w:r>
        <w:rPr>
          <w:rFonts w:cstheme="minorHAnsi"/>
          <w:bCs/>
          <w:i/>
          <w:sz w:val="24"/>
          <w:szCs w:val="24"/>
        </w:rPr>
        <w:lastRenderedPageBreak/>
        <w:t>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7728DFB0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Zaświadczenie o zatrudnieniu – o świadczeniu pracy na terenie województwa świętokrzyskiego – </w:t>
      </w:r>
      <w:r>
        <w:rPr>
          <w:rFonts w:cstheme="minorHAnsi"/>
          <w:bCs/>
          <w:i/>
          <w:sz w:val="24"/>
          <w:szCs w:val="24"/>
        </w:rPr>
        <w:t xml:space="preserve">w przypadku osób pracujących </w:t>
      </w:r>
      <w:r>
        <w:rPr>
          <w:rFonts w:cstheme="minorHAnsi"/>
          <w:bCs/>
          <w:sz w:val="24"/>
          <w:szCs w:val="24"/>
        </w:rPr>
        <w:t>– załącznik nr 5.</w:t>
      </w:r>
    </w:p>
    <w:p w14:paraId="761A57D3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Zaświadczenie o nauce</w:t>
      </w:r>
      <w:r>
        <w:rPr>
          <w:rFonts w:cstheme="minorHAnsi"/>
          <w:bCs/>
          <w:i/>
          <w:sz w:val="24"/>
          <w:szCs w:val="24"/>
        </w:rPr>
        <w:t xml:space="preserve"> – w przypadku osób uczących się na terenie województwa świętokrzyskiego – </w:t>
      </w:r>
      <w:r>
        <w:rPr>
          <w:rFonts w:cstheme="minorHAnsi"/>
          <w:bCs/>
          <w:sz w:val="24"/>
          <w:szCs w:val="24"/>
        </w:rPr>
        <w:t>załącznik nr 6.</w:t>
      </w:r>
    </w:p>
    <w:p w14:paraId="6BA82147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Orzeczenie o niepełnosprawności lub inny dokument poświadczający stan zdrowia- </w:t>
      </w:r>
      <w:r>
        <w:rPr>
          <w:rFonts w:cstheme="minorHAnsi"/>
          <w:bCs/>
          <w:i/>
          <w:sz w:val="24"/>
          <w:szCs w:val="24"/>
        </w:rPr>
        <w:t>w przypadku osób z niepełnosprawnością.</w:t>
      </w:r>
    </w:p>
    <w:p w14:paraId="2C1182BA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Ankieta nt. potrzeb osób z niepełnosprawnością – załącznik nr 7.</w:t>
      </w:r>
    </w:p>
    <w:p w14:paraId="36D0DCA2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Oświadczenie o statusie osoby niezatrudnionej – załącznik nr 8. </w:t>
      </w:r>
    </w:p>
    <w:p w14:paraId="05ACFC23" w14:textId="77777777" w:rsidR="003E76AB" w:rsidRDefault="003E76AB" w:rsidP="003E76A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Dokument potwierdzający status osoby  korzystającej  w Polsce z ochrony czasowej.</w:t>
      </w:r>
    </w:p>
    <w:p w14:paraId="5851708D" w14:textId="77777777" w:rsidR="003E76AB" w:rsidRDefault="003E76AB" w:rsidP="003E76AB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4757C703" w14:textId="77777777" w:rsidR="003E76AB" w:rsidRDefault="003E76AB" w:rsidP="003E76AB">
      <w:pPr>
        <w:pStyle w:val="Akapitzlist"/>
        <w:spacing w:after="0"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0D7A8640" w14:textId="77777777" w:rsidR="003E76AB" w:rsidRDefault="003E76AB" w:rsidP="003E76A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                       ………………………………………</w:t>
      </w:r>
    </w:p>
    <w:p w14:paraId="307CF5A8" w14:textId="77777777" w:rsidR="003E76AB" w:rsidRDefault="003E76AB" w:rsidP="003E76A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Miejscowość i data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Czytelny podpis Kandydata/ki</w:t>
      </w:r>
    </w:p>
    <w:p w14:paraId="44E8EE8B" w14:textId="77777777" w:rsidR="003E76AB" w:rsidRDefault="003E76AB" w:rsidP="003E76AB"/>
    <w:p w14:paraId="722EA615" w14:textId="77777777" w:rsidR="003C1BDB" w:rsidRDefault="003C1BDB"/>
    <w:sectPr w:rsidR="003C1BDB" w:rsidSect="00940C42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6ACB" w14:textId="77777777" w:rsidR="00940C42" w:rsidRDefault="00940C42" w:rsidP="007C0750">
      <w:pPr>
        <w:spacing w:after="0" w:line="240" w:lineRule="auto"/>
      </w:pPr>
      <w:r>
        <w:separator/>
      </w:r>
    </w:p>
  </w:endnote>
  <w:endnote w:type="continuationSeparator" w:id="0">
    <w:p w14:paraId="0861244F" w14:textId="77777777" w:rsidR="00940C42" w:rsidRDefault="00940C4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4DA5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0003BED" wp14:editId="7407BBED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7C16237" wp14:editId="00E1C036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F977E21" wp14:editId="21CE9F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D3F740" wp14:editId="74C10BF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61A7F3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CF41782" wp14:editId="2B36B2E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2E4E" w14:textId="77777777" w:rsidR="00940C42" w:rsidRDefault="00940C42" w:rsidP="007C0750">
      <w:pPr>
        <w:spacing w:after="0" w:line="240" w:lineRule="auto"/>
      </w:pPr>
      <w:r>
        <w:separator/>
      </w:r>
    </w:p>
  </w:footnote>
  <w:footnote w:type="continuationSeparator" w:id="0">
    <w:p w14:paraId="25EB698F" w14:textId="77777777" w:rsidR="00940C42" w:rsidRDefault="00940C42" w:rsidP="007C0750">
      <w:pPr>
        <w:spacing w:after="0" w:line="240" w:lineRule="auto"/>
      </w:pPr>
      <w:r>
        <w:continuationSeparator/>
      </w:r>
    </w:p>
  </w:footnote>
  <w:footnote w:id="1">
    <w:p w14:paraId="37143366" w14:textId="77777777" w:rsidR="003E76AB" w:rsidRDefault="003E76AB" w:rsidP="003E76AB">
      <w:pPr>
        <w:spacing w:line="216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Należy</w:t>
      </w:r>
      <w:r>
        <w:rPr>
          <w:rFonts w:ascii="Times New Roman" w:eastAsia="Times New Roman" w:hAnsi="Times New Roman"/>
        </w:rPr>
        <w:t xml:space="preserve"> </w:t>
      </w:r>
      <w:r>
        <w:rPr>
          <w:sz w:val="16"/>
        </w:rPr>
        <w:t>podać miejsce zamieszkania lub przebywania, 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037F0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73ED522" wp14:editId="00834050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EC690" w14:textId="77777777" w:rsidR="00AD731C" w:rsidRDefault="00AD731C" w:rsidP="00471632">
    <w:pPr>
      <w:pStyle w:val="Nagwek"/>
    </w:pPr>
    <w:r w:rsidRPr="00AD731C">
      <w:t xml:space="preserve"> </w:t>
    </w:r>
  </w:p>
  <w:p w14:paraId="6BD423A7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4468B75B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04EE804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646F110" wp14:editId="2A9ACEE7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4FE3A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6733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360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3E76A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40C42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40F11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E76AB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3E76AB"/>
    <w:rPr>
      <w:vertAlign w:val="superscript"/>
    </w:rPr>
  </w:style>
  <w:style w:type="table" w:styleId="Tabela-Siatka">
    <w:name w:val="Table Grid"/>
    <w:basedOn w:val="Standardowy"/>
    <w:uiPriority w:val="59"/>
    <w:rsid w:val="003E76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2542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2024-01-26T11:01:00Z</dcterms:created>
  <dcterms:modified xsi:type="dcterms:W3CDTF">2024-01-26T11:01:00Z</dcterms:modified>
</cp:coreProperties>
</file>